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6FA" w:rsidRDefault="00874E8A">
      <w:pPr>
        <w:pStyle w:val="Text"/>
      </w:pPr>
      <w:r>
        <w:t>«Die heutige Arbeitswelt ist krank»</w:t>
      </w:r>
    </w:p>
    <w:p w:rsidR="00CB26FA" w:rsidRDefault="00CB26FA">
      <w:pPr>
        <w:pStyle w:val="Text"/>
      </w:pPr>
    </w:p>
    <w:p w:rsidR="00CB26FA" w:rsidRDefault="00874E8A">
      <w:pPr>
        <w:pStyle w:val="Text"/>
      </w:pPr>
      <w:r>
        <w:t xml:space="preserve">In </w:t>
      </w:r>
      <w:proofErr w:type="spellStart"/>
      <w:r>
        <w:t>Laax</w:t>
      </w:r>
      <w:proofErr w:type="spellEnd"/>
      <w:r>
        <w:t xml:space="preserve"> soll ein weltweit einzigartiges Ausbildungszentrum für Achtsamkeit entstehen</w:t>
      </w:r>
    </w:p>
    <w:p w:rsidR="00CB26FA" w:rsidRDefault="00CB26FA">
      <w:pPr>
        <w:pStyle w:val="Text"/>
      </w:pPr>
    </w:p>
    <w:p w:rsidR="00CB26FA" w:rsidRDefault="00874E8A">
      <w:pPr>
        <w:pStyle w:val="Text"/>
      </w:pPr>
      <w:r>
        <w:t>Franco Brunner</w:t>
      </w:r>
    </w:p>
    <w:p w:rsidR="00CB26FA" w:rsidRDefault="00CB26FA">
      <w:pPr>
        <w:pStyle w:val="Text"/>
      </w:pPr>
    </w:p>
    <w:p w:rsidR="00CB26FA" w:rsidRDefault="00874E8A">
      <w:pPr>
        <w:pStyle w:val="Text"/>
      </w:pPr>
      <w:r>
        <w:t>«</w:t>
      </w:r>
      <w:proofErr w:type="spellStart"/>
      <w:r>
        <w:t>Anaram</w:t>
      </w:r>
      <w:proofErr w:type="spellEnd"/>
      <w:r>
        <w:t>» – das ist Persisch und bedeutet so viel wie «endloses Licht». Und «</w:t>
      </w:r>
      <w:proofErr w:type="spellStart"/>
      <w:r>
        <w:t>Anaram</w:t>
      </w:r>
      <w:proofErr w:type="spellEnd"/>
      <w:r>
        <w:t xml:space="preserve">» ist auch der Name eines der </w:t>
      </w:r>
      <w:proofErr w:type="spellStart"/>
      <w:r>
        <w:t>grö</w:t>
      </w:r>
      <w:r>
        <w:t>ssten</w:t>
      </w:r>
      <w:proofErr w:type="spellEnd"/>
      <w:r>
        <w:t xml:space="preserve"> </w:t>
      </w:r>
      <w:proofErr w:type="spellStart"/>
      <w:r>
        <w:t>Laaxer</w:t>
      </w:r>
      <w:proofErr w:type="spellEnd"/>
      <w:r>
        <w:t xml:space="preserve"> Projekte der jüngeren Vergangenheit. So will eine Schweizer Initianten- und Investorengruppe rund um die diplomierte Persönlichkeitstrainerin Petra Maria Heeb in einer bislang unbebauten Geländekammer oberhalb von </w:t>
      </w:r>
      <w:proofErr w:type="spellStart"/>
      <w:r>
        <w:t>Laax</w:t>
      </w:r>
      <w:proofErr w:type="spellEnd"/>
      <w:r>
        <w:t xml:space="preserve"> </w:t>
      </w:r>
      <w:proofErr w:type="spellStart"/>
      <w:r>
        <w:t>Murschetg</w:t>
      </w:r>
      <w:proofErr w:type="spellEnd"/>
      <w:r>
        <w:t xml:space="preserve"> ein Ausbildung</w:t>
      </w:r>
      <w:r>
        <w:t xml:space="preserve">szentrum für Achtsamkeit erstellen. Kostenpunkt mindestens 250 Millionen Franken. Vergangene Woche wurde das </w:t>
      </w:r>
      <w:proofErr w:type="spellStart"/>
      <w:r>
        <w:t>Grossprojekt</w:t>
      </w:r>
      <w:proofErr w:type="spellEnd"/>
      <w:r>
        <w:t xml:space="preserve"> an der </w:t>
      </w:r>
      <w:proofErr w:type="spellStart"/>
      <w:r>
        <w:t>Laaxer</w:t>
      </w:r>
      <w:proofErr w:type="spellEnd"/>
      <w:r>
        <w:t xml:space="preserve"> Gemeindeversammlung erstmals der Öffentlichkeit vorgestellt. Was man sich vom Projekt erhofft, warum man dafür als Stand</w:t>
      </w:r>
      <w:r>
        <w:t xml:space="preserve">ort gerade </w:t>
      </w:r>
      <w:proofErr w:type="spellStart"/>
      <w:r>
        <w:t>Laax</w:t>
      </w:r>
      <w:proofErr w:type="spellEnd"/>
      <w:r>
        <w:t xml:space="preserve"> ausgesucht hat und wie der aktuelle Stand der Dinge ist, erklärt Pino E. Zünd, Projektstratege und Mentor der «</w:t>
      </w:r>
      <w:proofErr w:type="spellStart"/>
      <w:r>
        <w:t>Anaram</w:t>
      </w:r>
      <w:proofErr w:type="spellEnd"/>
      <w:r>
        <w:t>»-Idee, im Interview.</w:t>
      </w:r>
    </w:p>
    <w:p w:rsidR="00CB26FA" w:rsidRDefault="00874E8A">
      <w:pPr>
        <w:pStyle w:val="TextA"/>
      </w:pPr>
      <w:r>
        <w:rPr>
          <w:b/>
          <w:bCs/>
        </w:rPr>
        <w:t>Herr Zünd, unter dem Projekt-Titel «</w:t>
      </w:r>
      <w:proofErr w:type="spellStart"/>
      <w:r>
        <w:rPr>
          <w:b/>
          <w:bCs/>
        </w:rPr>
        <w:t>Anaram</w:t>
      </w:r>
      <w:proofErr w:type="spellEnd"/>
      <w:r>
        <w:rPr>
          <w:b/>
          <w:bCs/>
        </w:rPr>
        <w:t xml:space="preserve">» soll in </w:t>
      </w:r>
      <w:proofErr w:type="spellStart"/>
      <w:r>
        <w:rPr>
          <w:b/>
          <w:bCs/>
        </w:rPr>
        <w:t>Laax</w:t>
      </w:r>
      <w:proofErr w:type="spellEnd"/>
      <w:r>
        <w:rPr>
          <w:b/>
          <w:bCs/>
        </w:rPr>
        <w:t xml:space="preserve"> ein Ausbildungszentrum für Achtsamkeit reali</w:t>
      </w:r>
      <w:r>
        <w:rPr>
          <w:b/>
          <w:bCs/>
        </w:rPr>
        <w:t>siert werden. Entschuldigen Sie die naive Frage, doch was genau muss man sich darunter vorstellen?</w:t>
      </w:r>
    </w:p>
    <w:p w:rsidR="00CB26FA" w:rsidRDefault="00874E8A">
      <w:pPr>
        <w:pStyle w:val="TextA"/>
      </w:pPr>
      <w:r>
        <w:t>Pino E. Zünd: Es ist tatsächlich nicht ganz einfach, unser Anliegen mit einem einzelnen passenden Ausdruck zu beschreiben. Im Grundsatz geht es darum, dass w</w:t>
      </w:r>
      <w:r>
        <w:t>ir den Managern nicht nur eine Auszeit, sondern auch eine Zwischenzeit anbieten möchten. Bei uns, also in dem geplanten Ausbildungszentrum, sollen Top-Manager aus allen Berufsbereichen etwas plakativ gesagt von ihrer Teppichetage wieder zurück auf die Erde</w:t>
      </w:r>
      <w:r>
        <w:t xml:space="preserve"> </w:t>
      </w:r>
      <w:proofErr w:type="gramStart"/>
      <w:r>
        <w:t>hinunter kommen</w:t>
      </w:r>
      <w:proofErr w:type="gramEnd"/>
      <w:r>
        <w:t>.</w:t>
      </w:r>
    </w:p>
    <w:p w:rsidR="00CB26FA" w:rsidRDefault="00874E8A">
      <w:pPr>
        <w:pStyle w:val="TextA"/>
        <w:rPr>
          <w:b/>
          <w:bCs/>
        </w:rPr>
      </w:pPr>
      <w:r>
        <w:rPr>
          <w:b/>
          <w:bCs/>
        </w:rPr>
        <w:t>Ziel dieser Ausbildung ist es, «eine Arbeitswelt mit mehr Sinn und Menschlichkeit» zu erschaffen. Wie soll diese Arbeitswelt denn konkret aussehen und ist heutzutage die Arbeitswelt demnach tatsächlich derart sinnlos und unmenschlich?</w:t>
      </w:r>
    </w:p>
    <w:p w:rsidR="00CB26FA" w:rsidRDefault="00874E8A">
      <w:pPr>
        <w:pStyle w:val="TextA"/>
      </w:pPr>
      <w:r>
        <w:t>Die</w:t>
      </w:r>
      <w:r>
        <w:t xml:space="preserve"> heutige Arbeitswelt ist völlig krank. Um das zu sehen, reicht schon alleine der Blick auf ein paar Statistiken. So beruhen alleine bei uns in der Schweiz rund 30 Prozent aller Arbeitsausfälle auf psychischer Natur. Das sagt schon sehr viel. Natürlich gibt</w:t>
      </w:r>
      <w:r>
        <w:t xml:space="preserve"> es auch positive Beispiele von Unternehmen, die das anders, sprich menschlicher anpacken. Aber im </w:t>
      </w:r>
      <w:proofErr w:type="spellStart"/>
      <w:r>
        <w:t>Grossen</w:t>
      </w:r>
      <w:proofErr w:type="spellEnd"/>
      <w:r>
        <w:t xml:space="preserve"> und Ganzen ist es leider nun mal so, dass Werten wie Achtsamkeit und Menschlichkeit in der heutigen Arbeitswelt viel zu wenig Gewicht und somit Bedeu</w:t>
      </w:r>
      <w:r>
        <w:t>tung gegeben wird. Und genau das möchten wir ändern.</w:t>
      </w:r>
    </w:p>
    <w:p w:rsidR="00CB26FA" w:rsidRDefault="00874E8A">
      <w:pPr>
        <w:pStyle w:val="TextA"/>
        <w:rPr>
          <w:b/>
          <w:bCs/>
        </w:rPr>
      </w:pPr>
      <w:r>
        <w:rPr>
          <w:b/>
          <w:bCs/>
        </w:rPr>
        <w:t>Und wie wollen Sie das erreichen?</w:t>
      </w:r>
    </w:p>
    <w:p w:rsidR="00CB26FA" w:rsidRPr="00004FCF" w:rsidRDefault="00874E8A">
      <w:pPr>
        <w:pStyle w:val="TextA"/>
        <w:rPr>
          <w:color w:val="FF2D21" w:themeColor="accent5"/>
        </w:rPr>
      </w:pPr>
      <w:r>
        <w:t>Es gibt eine Hotelkette in Deutschland, die diesbezüglich beispielgebend ist, indem sie ihre Mitarbeiterinnen und Mitarbeiter sehr stark fördert. Damit haben die dort an</w:t>
      </w:r>
      <w:r>
        <w:t>gestellten Menschen mehr Freude am Leben, mehr Freude an sich selber und schlussendlich natürlich auch mehr Freude an ihrer Arbeit. Genau diesen Punkt wollen wir mit «</w:t>
      </w:r>
      <w:proofErr w:type="spellStart"/>
      <w:r>
        <w:t>Anaram</w:t>
      </w:r>
      <w:proofErr w:type="spellEnd"/>
      <w:r>
        <w:t>» aufnehmen und fördern</w:t>
      </w:r>
      <w:r w:rsidR="00004FCF">
        <w:t>:</w:t>
      </w:r>
      <w:r w:rsidR="00437107">
        <w:t xml:space="preserve"> </w:t>
      </w:r>
      <w:r w:rsidR="00004FCF">
        <w:rPr>
          <w:color w:val="FF2D21" w:themeColor="accent5"/>
        </w:rPr>
        <w:t xml:space="preserve">Wertschöpfung durch Wertschätzung. Denn durch begeisterte Mitarbeiter resultiert eine viel höhere </w:t>
      </w:r>
      <w:r w:rsidR="005A4EC8">
        <w:rPr>
          <w:color w:val="FF2D21" w:themeColor="accent5"/>
        </w:rPr>
        <w:t xml:space="preserve">Rendite. Ganz einfach. Das sollten auch </w:t>
      </w:r>
      <w:proofErr w:type="spellStart"/>
      <w:r w:rsidR="005A4EC8">
        <w:rPr>
          <w:color w:val="FF2D21" w:themeColor="accent5"/>
        </w:rPr>
        <w:t>CEO’s</w:t>
      </w:r>
      <w:proofErr w:type="spellEnd"/>
      <w:r w:rsidR="005A4EC8">
        <w:rPr>
          <w:color w:val="FF2D21" w:themeColor="accent5"/>
        </w:rPr>
        <w:t xml:space="preserve"> checken.</w:t>
      </w:r>
    </w:p>
    <w:p w:rsidR="00CB26FA" w:rsidRDefault="00874E8A">
      <w:pPr>
        <w:pStyle w:val="TextA"/>
        <w:rPr>
          <w:b/>
          <w:bCs/>
        </w:rPr>
      </w:pPr>
      <w:r>
        <w:rPr>
          <w:b/>
          <w:bCs/>
        </w:rPr>
        <w:t>Wie ist die Idee zu diesem Projekt denn überhaupt entstand</w:t>
      </w:r>
      <w:r>
        <w:rPr>
          <w:b/>
          <w:bCs/>
        </w:rPr>
        <w:t>en?</w:t>
      </w:r>
    </w:p>
    <w:p w:rsidR="00CB26FA" w:rsidRDefault="00874E8A">
      <w:pPr>
        <w:pStyle w:val="TextA"/>
      </w:pPr>
      <w:r>
        <w:t xml:space="preserve">Die Projekt-Hauptinitiantin und -Hauptinvestorin Petra Maria Heeb setzt sich in ihrer Arbeit als Persönlichkeitstrainerin und Achtsamkeitstrainerin bei verschiedenen, global tätigen Unternehmen schon seit vielen Jahren mit dieser Thematik auseinander. </w:t>
      </w:r>
      <w:r>
        <w:t xml:space="preserve">Dabei hat sie festgestellt, dass </w:t>
      </w:r>
      <w:proofErr w:type="gramStart"/>
      <w:r>
        <w:t>immer</w:t>
      </w:r>
      <w:proofErr w:type="gramEnd"/>
      <w:r>
        <w:t xml:space="preserve"> wenn das mittlere Management bei ihr in den Kursen war, am Ende die </w:t>
      </w:r>
      <w:proofErr w:type="spellStart"/>
      <w:r>
        <w:t>grosse</w:t>
      </w:r>
      <w:proofErr w:type="spellEnd"/>
      <w:r>
        <w:t xml:space="preserve"> Frage aufkommt, wo denn das oberste Management bei der ganzen Diskussion bleibe? Eine absolut gerechtfertigte Frage. Denn wenn man in einem Un</w:t>
      </w:r>
      <w:r>
        <w:t>ternehmen etwas verändern möchte, muss man stets von beiden Richtungen her arbeiten. Also sowohl von unten nach oben als aber eben auch von oben nach unten. Denn wenn eine eingeschlagene Richtung oder Philosophie von oben her nicht unterstützt und getragen</w:t>
      </w:r>
      <w:r>
        <w:t xml:space="preserve"> wird, nützt alles nichts. Wenn man etwas verändern möchte, und genau das möchten wir, dann muss man ganz oben beginnen. Aus dieser Erfahrung ist </w:t>
      </w:r>
      <w:proofErr w:type="spellStart"/>
      <w:r>
        <w:t>schliesslich</w:t>
      </w:r>
      <w:proofErr w:type="spellEnd"/>
      <w:r>
        <w:t xml:space="preserve"> die Vision des «</w:t>
      </w:r>
      <w:proofErr w:type="spellStart"/>
      <w:r>
        <w:t>Anaram</w:t>
      </w:r>
      <w:proofErr w:type="spellEnd"/>
      <w:r>
        <w:t>»-Projektes entstanden und somit die Idee, gezielt die absolute Spitze eine</w:t>
      </w:r>
      <w:r>
        <w:t>s Unternehmens für Themen wie Achtsamkeit und Menschlichkeit zu sensibilisieren.</w:t>
      </w:r>
    </w:p>
    <w:p w:rsidR="00CB26FA" w:rsidRDefault="00874E8A">
      <w:pPr>
        <w:pStyle w:val="TextA"/>
        <w:rPr>
          <w:b/>
          <w:bCs/>
        </w:rPr>
      </w:pPr>
      <w:r>
        <w:rPr>
          <w:b/>
          <w:bCs/>
        </w:rPr>
        <w:t xml:space="preserve">Und weshalb haben Sie sich als möglichen Standort für diese Vision gerade für </w:t>
      </w:r>
      <w:proofErr w:type="spellStart"/>
      <w:r>
        <w:rPr>
          <w:b/>
          <w:bCs/>
        </w:rPr>
        <w:t>Laax</w:t>
      </w:r>
      <w:proofErr w:type="spellEnd"/>
      <w:r>
        <w:rPr>
          <w:b/>
          <w:bCs/>
        </w:rPr>
        <w:t xml:space="preserve"> entschieden?</w:t>
      </w:r>
    </w:p>
    <w:p w:rsidR="00CB26FA" w:rsidRDefault="00874E8A">
      <w:pPr>
        <w:pStyle w:val="TextA"/>
      </w:pPr>
      <w:r>
        <w:lastRenderedPageBreak/>
        <w:t xml:space="preserve">Weil hier der ziemlich anspruchsvolle Kriterienkatalog am besten erfüllt wird. </w:t>
      </w:r>
      <w:r>
        <w:t xml:space="preserve">Wir suchten ein Gebiet das nebelfrei ist, möglichst in Südlage liegt, freie Sicht vorweist und leicht isoliert aber nicht abgelegen ist, sodass die nächste Ortschaft immer noch gut erreichbar ist. All diesen Voraussetzungen entspricht </w:t>
      </w:r>
      <w:proofErr w:type="spellStart"/>
      <w:r>
        <w:t>Laax</w:t>
      </w:r>
      <w:proofErr w:type="spellEnd"/>
      <w:r>
        <w:t xml:space="preserve"> aus unserer Sich</w:t>
      </w:r>
      <w:r>
        <w:t xml:space="preserve">t am besten. Und wir haben uns die Suche nicht leicht gemacht. So waren wir über 30’000 Kilometer in der ganzen Schweiz unterwegs und haben uns potentielle Standorte angeschaut und uns schlussendlich für </w:t>
      </w:r>
      <w:proofErr w:type="spellStart"/>
      <w:r>
        <w:t>Laax</w:t>
      </w:r>
      <w:proofErr w:type="spellEnd"/>
      <w:r>
        <w:t xml:space="preserve"> und somit auch für Graubünden entschieden. Denn</w:t>
      </w:r>
      <w:r>
        <w:t xml:space="preserve"> natürlich müssen bei solch einem </w:t>
      </w:r>
      <w:proofErr w:type="spellStart"/>
      <w:r>
        <w:t>Grossprojekt</w:t>
      </w:r>
      <w:proofErr w:type="spellEnd"/>
      <w:r>
        <w:t xml:space="preserve"> auch immer die kantonalen Stellen mitmachen und diese Voraussetzung sehen wir hier am besten gegeben.</w:t>
      </w:r>
    </w:p>
    <w:p w:rsidR="00CB26FA" w:rsidRDefault="00874E8A">
      <w:pPr>
        <w:pStyle w:val="TextA"/>
        <w:rPr>
          <w:b/>
          <w:bCs/>
        </w:rPr>
      </w:pPr>
      <w:r>
        <w:rPr>
          <w:b/>
          <w:bCs/>
        </w:rPr>
        <w:t>Nicht nur der Kanton, sondern auch der Bund muss mitmachen. So braucht es, um die geplante Anlage mit den r</w:t>
      </w:r>
      <w:r>
        <w:rPr>
          <w:b/>
          <w:bCs/>
        </w:rPr>
        <w:t>und 100 Suiten und einem Mitarbeiter-</w:t>
      </w:r>
      <w:proofErr w:type="spellStart"/>
      <w:r>
        <w:rPr>
          <w:b/>
          <w:bCs/>
        </w:rPr>
        <w:t>Village</w:t>
      </w:r>
      <w:proofErr w:type="spellEnd"/>
      <w:r>
        <w:rPr>
          <w:b/>
          <w:bCs/>
        </w:rPr>
        <w:t xml:space="preserve"> im Gebiet </w:t>
      </w:r>
      <w:proofErr w:type="spellStart"/>
      <w:r>
        <w:rPr>
          <w:b/>
          <w:bCs/>
        </w:rPr>
        <w:t>Lavanuz</w:t>
      </w:r>
      <w:proofErr w:type="spellEnd"/>
      <w:r>
        <w:rPr>
          <w:b/>
          <w:bCs/>
        </w:rPr>
        <w:t xml:space="preserve"> bei </w:t>
      </w:r>
      <w:proofErr w:type="spellStart"/>
      <w:r>
        <w:rPr>
          <w:b/>
          <w:bCs/>
        </w:rPr>
        <w:t>Laax-Murschetg</w:t>
      </w:r>
      <w:proofErr w:type="spellEnd"/>
      <w:r>
        <w:rPr>
          <w:b/>
          <w:bCs/>
        </w:rPr>
        <w:t xml:space="preserve"> realisieren zu können, neben einer Änderung der Ortsplanung auch eine Anpassung des regionalen und kantonalen Richtplans. Wie weit fortgeschritten sind diese Verhandlungen?</w:t>
      </w:r>
    </w:p>
    <w:p w:rsidR="00CB26FA" w:rsidRDefault="00874E8A">
      <w:pPr>
        <w:pStyle w:val="TextA"/>
      </w:pPr>
      <w:r>
        <w:t>A</w:t>
      </w:r>
      <w:r>
        <w:t>ktuell sind wir mit Vertretern der Raumplanungsbehörde daran, die entsprechenden Punkte zu thematisieren und so aufzugleisen, damit möglichst zeitnah auch die nächsten Schritte angegangen werden können.</w:t>
      </w:r>
    </w:p>
    <w:p w:rsidR="00CB26FA" w:rsidRDefault="00874E8A">
      <w:pPr>
        <w:pStyle w:val="TextA"/>
        <w:rPr>
          <w:b/>
          <w:bCs/>
        </w:rPr>
      </w:pPr>
      <w:r>
        <w:rPr>
          <w:b/>
          <w:bCs/>
        </w:rPr>
        <w:t xml:space="preserve">Das </w:t>
      </w:r>
      <w:proofErr w:type="spellStart"/>
      <w:r>
        <w:rPr>
          <w:b/>
          <w:bCs/>
        </w:rPr>
        <w:t>heisst</w:t>
      </w:r>
      <w:proofErr w:type="spellEnd"/>
      <w:r>
        <w:rPr>
          <w:b/>
          <w:bCs/>
        </w:rPr>
        <w:t>, Sie sind guter Dinge, dass aus der Projek</w:t>
      </w:r>
      <w:r>
        <w:rPr>
          <w:b/>
          <w:bCs/>
        </w:rPr>
        <w:t>tidee auch tatsächlich einmal Realität wird?</w:t>
      </w:r>
    </w:p>
    <w:p w:rsidR="00CB26FA" w:rsidRDefault="00874E8A">
      <w:pPr>
        <w:pStyle w:val="TextA"/>
      </w:pPr>
      <w:r>
        <w:t>Natürlich sind wir das, sonst würden wir den ganzen Aufwand bestimmt nicht auf uns nehmen. Sowohl den zeitlichen als auch den finanziellen Aufwand mit all den Investitionen, die bereits getätigt worden sind. All</w:t>
      </w:r>
      <w:r>
        <w:t>es in allem sind wir bereits seit rund anderthalb Jahren für dieses Projekt unterwegs und stecken dementsprechend viel Zeit und jede Menge Leidenschaft hinein. All das kann man nur tun, wenn man sowohl von der Idee als auch von der Realisierungsmöglichkeit</w:t>
      </w:r>
      <w:r>
        <w:t xml:space="preserve"> zu 100 Prozent überzeugt ist.</w:t>
      </w:r>
    </w:p>
    <w:p w:rsidR="00CB26FA" w:rsidRDefault="00874E8A">
      <w:pPr>
        <w:pStyle w:val="TextA"/>
        <w:rPr>
          <w:b/>
          <w:bCs/>
        </w:rPr>
      </w:pPr>
      <w:r>
        <w:rPr>
          <w:b/>
          <w:bCs/>
        </w:rPr>
        <w:t xml:space="preserve">Und als wie überzeugt empfanden Sie die Reaktionen der </w:t>
      </w:r>
      <w:proofErr w:type="spellStart"/>
      <w:r>
        <w:rPr>
          <w:b/>
          <w:bCs/>
        </w:rPr>
        <w:t>Laaxerinnen</w:t>
      </w:r>
      <w:proofErr w:type="spellEnd"/>
      <w:r>
        <w:rPr>
          <w:b/>
          <w:bCs/>
        </w:rPr>
        <w:t xml:space="preserve"> und </w:t>
      </w:r>
      <w:proofErr w:type="spellStart"/>
      <w:r>
        <w:rPr>
          <w:b/>
          <w:bCs/>
        </w:rPr>
        <w:t>Laaxer</w:t>
      </w:r>
      <w:proofErr w:type="spellEnd"/>
      <w:r>
        <w:rPr>
          <w:b/>
          <w:bCs/>
        </w:rPr>
        <w:t xml:space="preserve"> als Sie das Projekt vergangene Woche an der Gemeindeversammlung erstmals der Öffentlichkeit vorstellen konnten?</w:t>
      </w:r>
    </w:p>
    <w:p w:rsidR="00CB26FA" w:rsidRDefault="00874E8A">
      <w:pPr>
        <w:pStyle w:val="TextA"/>
      </w:pPr>
      <w:r>
        <w:t xml:space="preserve">Wir haben bei unserer Präsentation </w:t>
      </w:r>
      <w:r>
        <w:t xml:space="preserve">ein durchwegs positives Feedback erhalten, was uns natürlich sehr gefreut hat. Bereits im Vorfeld bei den Vorverhandlungen mit den Landbesitzern habe ich nur gute Erfahrungen mit den </w:t>
      </w:r>
      <w:proofErr w:type="spellStart"/>
      <w:r>
        <w:t>Laaxern</w:t>
      </w:r>
      <w:proofErr w:type="spellEnd"/>
      <w:r>
        <w:t xml:space="preserve"> gemacht. Natürlich ist es nie einfach, Projekte in dieser </w:t>
      </w:r>
      <w:proofErr w:type="spellStart"/>
      <w:r>
        <w:t>Grössen</w:t>
      </w:r>
      <w:r>
        <w:t>ordnung</w:t>
      </w:r>
      <w:proofErr w:type="spellEnd"/>
      <w:r>
        <w:t xml:space="preserve"> durchzuziehen. Doch bislang sind wir noch nirgends auf komplette Ablehnung </w:t>
      </w:r>
      <w:proofErr w:type="spellStart"/>
      <w:r>
        <w:t>gestossen</w:t>
      </w:r>
      <w:proofErr w:type="spellEnd"/>
      <w:r>
        <w:t xml:space="preserve">. Ich glaube, wir konnten den </w:t>
      </w:r>
      <w:proofErr w:type="spellStart"/>
      <w:r>
        <w:t>Laaxerinnen</w:t>
      </w:r>
      <w:proofErr w:type="spellEnd"/>
      <w:r>
        <w:t xml:space="preserve"> und </w:t>
      </w:r>
      <w:proofErr w:type="spellStart"/>
      <w:r>
        <w:t>Laaxern</w:t>
      </w:r>
      <w:proofErr w:type="spellEnd"/>
      <w:r>
        <w:t xml:space="preserve"> glaubwürdig vermitteln, dass es uns in erster Linie nicht um den Profit, sondern um eine aus unserer Sicht seh</w:t>
      </w:r>
      <w:r>
        <w:t xml:space="preserve">r gute und vor allem in allen Belangen </w:t>
      </w:r>
      <w:r w:rsidR="005A4EC8">
        <w:rPr>
          <w:color w:val="FF2D21" w:themeColor="accent5"/>
        </w:rPr>
        <w:t>n</w:t>
      </w:r>
      <w:bookmarkStart w:id="0" w:name="_GoBack"/>
      <w:bookmarkEnd w:id="0"/>
      <w:r w:rsidR="005A4EC8">
        <w:rPr>
          <w:color w:val="FF2D21" w:themeColor="accent5"/>
        </w:rPr>
        <w:t>achhaltige</w:t>
      </w:r>
      <w:r>
        <w:t xml:space="preserve"> Sache </w:t>
      </w:r>
      <w:r w:rsidR="005A4EC8">
        <w:rPr>
          <w:color w:val="FF2D21" w:themeColor="accent5"/>
        </w:rPr>
        <w:t xml:space="preserve">mit Vorbildfunktion </w:t>
      </w:r>
      <w:r>
        <w:t>geht.</w:t>
      </w:r>
    </w:p>
    <w:sectPr w:rsidR="00CB26F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8A" w:rsidRDefault="00874E8A">
      <w:r>
        <w:separator/>
      </w:r>
    </w:p>
  </w:endnote>
  <w:endnote w:type="continuationSeparator" w:id="0">
    <w:p w:rsidR="00874E8A" w:rsidRDefault="0087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FA" w:rsidRDefault="00CB26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8A" w:rsidRDefault="00874E8A">
      <w:r>
        <w:separator/>
      </w:r>
    </w:p>
  </w:footnote>
  <w:footnote w:type="continuationSeparator" w:id="0">
    <w:p w:rsidR="00874E8A" w:rsidRDefault="0087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6FA" w:rsidRDefault="00CB26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FA"/>
    <w:rsid w:val="00004FCF"/>
    <w:rsid w:val="00437107"/>
    <w:rsid w:val="005A4EC8"/>
    <w:rsid w:val="00874E8A"/>
    <w:rsid w:val="00CB26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6616D57"/>
  <w15:docId w15:val="{F7CF426D-9DDE-4E49-8CAB-EF4173F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lang w:val="de-DE"/>
    </w:rPr>
  </w:style>
  <w:style w:type="paragraph" w:customStyle="1" w:styleId="TextA">
    <w:name w:val="Text A"/>
    <w:rPr>
      <w:rFonts w:ascii="Helvetica" w:hAnsi="Helvetica"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6004</Characters>
  <Application>Microsoft Office Word</Application>
  <DocSecurity>0</DocSecurity>
  <Lines>181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Pino Zünd</cp:lastModifiedBy>
  <cp:revision>3</cp:revision>
  <dcterms:created xsi:type="dcterms:W3CDTF">2019-12-10T14:31:00Z</dcterms:created>
  <dcterms:modified xsi:type="dcterms:W3CDTF">2019-12-10T14:40:00Z</dcterms:modified>
</cp:coreProperties>
</file>